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194" w:rsidRPr="00882EE8" w:rsidRDefault="00196194" w:rsidP="00196194">
      <w:pPr>
        <w:tabs>
          <w:tab w:val="left" w:pos="5847"/>
          <w:tab w:val="right" w:pos="7087"/>
        </w:tabs>
        <w:bidi w:val="0"/>
        <w:rPr>
          <w:rFonts w:asciiTheme="majorBidi" w:hAnsiTheme="majorBidi" w:cstheme="majorBidi"/>
          <w:sz w:val="28"/>
          <w:szCs w:val="28"/>
        </w:rPr>
      </w:pPr>
      <w:r w:rsidRPr="00882EE8">
        <w:rPr>
          <w:rFonts w:asciiTheme="majorBidi" w:hAnsiTheme="majorBidi" w:cstheme="majorBidi"/>
          <w:noProof/>
          <w:color w:val="FF00FF"/>
          <w:sz w:val="28"/>
          <w:szCs w:val="28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2792095</wp:posOffset>
            </wp:positionH>
            <wp:positionV relativeFrom="paragraph">
              <wp:posOffset>-303530</wp:posOffset>
            </wp:positionV>
            <wp:extent cx="1477645" cy="771525"/>
            <wp:effectExtent l="19050" t="0" r="8255" b="0"/>
            <wp:wrapNone/>
            <wp:docPr id="1" name="Picture 2" descr="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0000" contrast="82000"/>
                    </a:blip>
                    <a:srcRect l="28966" t="17007" r="28966" b="17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82EE8">
        <w:rPr>
          <w:rFonts w:asciiTheme="majorBidi" w:hAnsiTheme="majorBidi" w:cstheme="majorBidi"/>
          <w:noProof/>
          <w:sz w:val="28"/>
          <w:szCs w:val="28"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5212080</wp:posOffset>
            </wp:positionH>
            <wp:positionV relativeFrom="paragraph">
              <wp:posOffset>-560705</wp:posOffset>
            </wp:positionV>
            <wp:extent cx="1150620" cy="1028700"/>
            <wp:effectExtent l="19050" t="0" r="0" b="0"/>
            <wp:wrapTight wrapText="bothSides">
              <wp:wrapPolygon edited="0">
                <wp:start x="-358" y="0"/>
                <wp:lineTo x="-358" y="21200"/>
                <wp:lineTo x="21457" y="21200"/>
                <wp:lineTo x="21457" y="0"/>
                <wp:lineTo x="-358" y="0"/>
              </wp:wrapPolygon>
            </wp:wrapTight>
            <wp:docPr id="5" name="Picture 3" descr="Sohag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hag sig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82EE8">
        <w:rPr>
          <w:rFonts w:asciiTheme="majorBidi" w:hAnsiTheme="majorBidi" w:cstheme="majorBidi"/>
          <w:noProof/>
          <w:sz w:val="28"/>
          <w:szCs w:val="28"/>
          <w:lang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-692150</wp:posOffset>
            </wp:positionH>
            <wp:positionV relativeFrom="paragraph">
              <wp:posOffset>-509270</wp:posOffset>
            </wp:positionV>
            <wp:extent cx="1023620" cy="1028700"/>
            <wp:effectExtent l="19050" t="0" r="5080" b="0"/>
            <wp:wrapTight wrapText="bothSides">
              <wp:wrapPolygon edited="0">
                <wp:start x="-402" y="0"/>
                <wp:lineTo x="-402" y="21200"/>
                <wp:lineTo x="21707" y="21200"/>
                <wp:lineTo x="21707" y="0"/>
                <wp:lineTo x="-402" y="0"/>
              </wp:wrapPolygon>
            </wp:wrapTight>
            <wp:docPr id="6" name="Picture 1" descr="Tamreed p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mreed pix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82EE8">
        <w:rPr>
          <w:rFonts w:asciiTheme="majorBidi" w:hAnsiTheme="majorBidi" w:cstheme="majorBidi"/>
          <w:sz w:val="28"/>
          <w:szCs w:val="28"/>
        </w:rPr>
        <w:tab/>
      </w:r>
    </w:p>
    <w:p w:rsidR="00196194" w:rsidRPr="00882EE8" w:rsidRDefault="00196194" w:rsidP="00196194">
      <w:pPr>
        <w:tabs>
          <w:tab w:val="left" w:pos="5847"/>
          <w:tab w:val="right" w:pos="7087"/>
        </w:tabs>
        <w:bidi w:val="0"/>
        <w:rPr>
          <w:rFonts w:asciiTheme="majorBidi" w:hAnsiTheme="majorBidi" w:cstheme="majorBidi"/>
          <w:sz w:val="28"/>
          <w:szCs w:val="28"/>
        </w:rPr>
      </w:pPr>
    </w:p>
    <w:p w:rsidR="00196194" w:rsidRPr="00882EE8" w:rsidRDefault="00196194" w:rsidP="00196194">
      <w:pPr>
        <w:tabs>
          <w:tab w:val="left" w:pos="5847"/>
          <w:tab w:val="right" w:pos="7087"/>
        </w:tabs>
        <w:bidi w:val="0"/>
        <w:ind w:left="567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96194" w:rsidRPr="00882EE8" w:rsidRDefault="00196194" w:rsidP="00196194">
      <w:pPr>
        <w:tabs>
          <w:tab w:val="left" w:pos="5847"/>
          <w:tab w:val="right" w:pos="7087"/>
        </w:tabs>
        <w:bidi w:val="0"/>
        <w:rPr>
          <w:rFonts w:asciiTheme="majorBidi" w:hAnsiTheme="majorBidi" w:cstheme="majorBidi"/>
          <w:b/>
          <w:bCs/>
          <w:sz w:val="28"/>
          <w:szCs w:val="28"/>
        </w:rPr>
      </w:pPr>
    </w:p>
    <w:p w:rsidR="00196194" w:rsidRPr="00882EE8" w:rsidRDefault="00196194" w:rsidP="00196194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882EE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Quiz Exam of maternal and child health Nursing</w:t>
      </w:r>
    </w:p>
    <w:p w:rsidR="00196194" w:rsidRPr="00882EE8" w:rsidRDefault="00196194" w:rsidP="00196194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882EE8">
        <w:rPr>
          <w:rFonts w:asciiTheme="majorBidi" w:hAnsiTheme="majorBidi" w:cstheme="majorBidi"/>
          <w:b/>
          <w:bCs/>
          <w:sz w:val="28"/>
          <w:szCs w:val="28"/>
          <w:u w:val="single"/>
        </w:rPr>
        <w:t>Second Years Students</w:t>
      </w:r>
    </w:p>
    <w:p w:rsidR="00196194" w:rsidRPr="00882EE8" w:rsidRDefault="00196194" w:rsidP="00196194">
      <w:pPr>
        <w:spacing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82EE8">
        <w:rPr>
          <w:rFonts w:asciiTheme="majorBidi" w:hAnsiTheme="majorBidi" w:cstheme="majorBidi"/>
          <w:b/>
          <w:bCs/>
          <w:sz w:val="28"/>
          <w:szCs w:val="28"/>
        </w:rPr>
        <w:t xml:space="preserve">Date: </w:t>
      </w:r>
      <w:r w:rsidR="00DB6C58">
        <w:rPr>
          <w:rFonts w:asciiTheme="majorBidi" w:hAnsiTheme="majorBidi" w:cstheme="majorBidi"/>
          <w:b/>
          <w:bCs/>
          <w:sz w:val="28"/>
          <w:szCs w:val="28"/>
        </w:rPr>
        <w:t>7</w:t>
      </w:r>
      <w:r w:rsidRPr="00882EE8">
        <w:rPr>
          <w:rFonts w:asciiTheme="majorBidi" w:hAnsiTheme="majorBidi" w:cstheme="majorBidi"/>
          <w:b/>
          <w:bCs/>
          <w:sz w:val="28"/>
          <w:szCs w:val="28"/>
        </w:rPr>
        <w:t xml:space="preserve">/11 /2017                                                              High Institution of Nursing </w:t>
      </w:r>
    </w:p>
    <w:p w:rsidR="00196194" w:rsidRPr="00882EE8" w:rsidRDefault="00196194" w:rsidP="00196194">
      <w:pPr>
        <w:spacing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882EE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Time: 1 hrs                                                                    Total Marks: 10 Marks         </w:t>
      </w:r>
    </w:p>
    <w:p w:rsidR="00196194" w:rsidRPr="00882EE8" w:rsidRDefault="00196194" w:rsidP="00196194">
      <w:pPr>
        <w:bidi w:val="0"/>
        <w:ind w:hanging="851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proofErr w:type="gramStart"/>
      <w:r w:rsidRPr="00882EE8">
        <w:rPr>
          <w:rFonts w:asciiTheme="majorBidi" w:hAnsiTheme="majorBidi" w:cstheme="majorBidi"/>
          <w:b/>
          <w:bCs/>
          <w:sz w:val="28"/>
          <w:szCs w:val="28"/>
          <w:u w:val="single"/>
        </w:rPr>
        <w:t>Define :</w:t>
      </w:r>
      <w:proofErr w:type="gramEnd"/>
      <w:r w:rsidRPr="00882EE8">
        <w:rPr>
          <w:rFonts w:asciiTheme="majorBidi" w:hAnsiTheme="majorBidi" w:cstheme="majorBidi"/>
          <w:b/>
          <w:bCs/>
          <w:sz w:val="28"/>
          <w:szCs w:val="28"/>
          <w:u w:val="single"/>
        </w:rPr>
        <w:t>-</w:t>
      </w:r>
    </w:p>
    <w:p w:rsidR="00196194" w:rsidRPr="00882EE8" w:rsidRDefault="00196194" w:rsidP="00196194">
      <w:pPr>
        <w:pStyle w:val="ListParagraph"/>
        <w:numPr>
          <w:ilvl w:val="0"/>
          <w:numId w:val="5"/>
        </w:num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882EE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High risk neonate </w:t>
      </w:r>
    </w:p>
    <w:p w:rsidR="00196194" w:rsidRPr="00882EE8" w:rsidRDefault="00196194" w:rsidP="00196194">
      <w:pPr>
        <w:bidi w:val="0"/>
        <w:ind w:left="-851"/>
        <w:rPr>
          <w:rFonts w:asciiTheme="majorBidi" w:hAnsiTheme="majorBidi" w:cstheme="majorBidi"/>
          <w:b/>
          <w:bCs/>
          <w:sz w:val="28"/>
          <w:szCs w:val="28"/>
        </w:rPr>
      </w:pPr>
      <w:r w:rsidRPr="00882EE8">
        <w:rPr>
          <w:rFonts w:asciiTheme="majorBidi" w:hAnsiTheme="majorBidi" w:cstheme="majorBidi"/>
          <w:b/>
          <w:bCs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96194" w:rsidRPr="00882EE8" w:rsidRDefault="00196194" w:rsidP="00196194">
      <w:pPr>
        <w:pStyle w:val="ListParagraph"/>
        <w:numPr>
          <w:ilvl w:val="0"/>
          <w:numId w:val="5"/>
        </w:num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882EE8">
        <w:rPr>
          <w:rFonts w:asciiTheme="majorBidi" w:hAnsiTheme="majorBidi" w:cstheme="majorBidi"/>
          <w:b/>
          <w:bCs/>
          <w:sz w:val="28"/>
          <w:szCs w:val="28"/>
        </w:rPr>
        <w:t>Growth</w:t>
      </w:r>
    </w:p>
    <w:p w:rsidR="00196194" w:rsidRPr="00882EE8" w:rsidRDefault="00196194" w:rsidP="00196194">
      <w:pPr>
        <w:pStyle w:val="ListParagraph"/>
        <w:bidi w:val="0"/>
        <w:ind w:left="-491"/>
        <w:rPr>
          <w:rFonts w:asciiTheme="majorBidi" w:hAnsiTheme="majorBidi" w:cstheme="majorBidi"/>
          <w:b/>
          <w:bCs/>
          <w:sz w:val="28"/>
          <w:szCs w:val="28"/>
        </w:rPr>
      </w:pPr>
      <w:r w:rsidRPr="00882EE8">
        <w:rPr>
          <w:rFonts w:asciiTheme="majorBidi" w:hAnsiTheme="majorBidi" w:cstheme="majorBidi"/>
          <w:b/>
          <w:bCs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96194" w:rsidRPr="00882EE8" w:rsidRDefault="00196194" w:rsidP="00196194">
      <w:pPr>
        <w:bidi w:val="0"/>
        <w:ind w:left="-851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882EE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II- Put (T) in front of the correct statement and (F) in front of the false one: </w:t>
      </w:r>
    </w:p>
    <w:p w:rsidR="00196194" w:rsidRPr="00882EE8" w:rsidRDefault="00196194" w:rsidP="00196194">
      <w:pPr>
        <w:bidi w:val="0"/>
        <w:spacing w:line="480" w:lineRule="auto"/>
        <w:ind w:hanging="851"/>
        <w:rPr>
          <w:rFonts w:asciiTheme="majorBidi" w:hAnsiTheme="majorBidi" w:cstheme="majorBidi"/>
          <w:b/>
          <w:bCs/>
          <w:sz w:val="28"/>
          <w:szCs w:val="28"/>
        </w:rPr>
      </w:pPr>
      <w:r w:rsidRPr="00882EE8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98"/>
        <w:gridCol w:w="709"/>
        <w:gridCol w:w="567"/>
      </w:tblGrid>
      <w:tr w:rsidR="00196194" w:rsidRPr="00882EE8" w:rsidTr="00393EA5">
        <w:trPr>
          <w:trHeight w:val="611"/>
        </w:trPr>
        <w:tc>
          <w:tcPr>
            <w:tcW w:w="9498" w:type="dxa"/>
          </w:tcPr>
          <w:p w:rsidR="00196194" w:rsidRPr="00882EE8" w:rsidRDefault="00196194" w:rsidP="00DB6C5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882EE8">
              <w:rPr>
                <w:rFonts w:asciiTheme="majorBidi" w:hAnsiTheme="majorBidi" w:cstheme="majorBidi"/>
                <w:sz w:val="28"/>
                <w:szCs w:val="28"/>
              </w:rPr>
              <w:t>1- An infant of a diabetic mother is a baby not born to a mother who has diabetes.</w:t>
            </w:r>
          </w:p>
        </w:tc>
        <w:tc>
          <w:tcPr>
            <w:tcW w:w="709" w:type="dxa"/>
            <w:vAlign w:val="center"/>
          </w:tcPr>
          <w:p w:rsidR="00196194" w:rsidRPr="00882EE8" w:rsidRDefault="00196194" w:rsidP="00DB6C5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2EE8">
              <w:rPr>
                <w:rFonts w:asciiTheme="majorBidi" w:hAnsiTheme="majorBidi" w:cstheme="majorBidi"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:rsidR="00196194" w:rsidRPr="00882EE8" w:rsidRDefault="00196194" w:rsidP="00DB6C5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2EE8">
              <w:rPr>
                <w:rFonts w:asciiTheme="majorBidi" w:hAnsiTheme="majorBidi" w:cstheme="majorBidi"/>
                <w:sz w:val="28"/>
                <w:szCs w:val="28"/>
              </w:rPr>
              <w:t>F</w:t>
            </w:r>
          </w:p>
        </w:tc>
      </w:tr>
      <w:tr w:rsidR="00196194" w:rsidRPr="00882EE8" w:rsidTr="00393EA5">
        <w:trPr>
          <w:trHeight w:val="696"/>
        </w:trPr>
        <w:tc>
          <w:tcPr>
            <w:tcW w:w="9498" w:type="dxa"/>
          </w:tcPr>
          <w:p w:rsidR="00196194" w:rsidRPr="00882EE8" w:rsidRDefault="00196194" w:rsidP="00DB6C58">
            <w:pPr>
              <w:bidi w:val="0"/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2EE8">
              <w:rPr>
                <w:rFonts w:asciiTheme="majorBidi" w:hAnsiTheme="majorBidi" w:cstheme="majorBidi"/>
                <w:sz w:val="28"/>
                <w:szCs w:val="28"/>
              </w:rPr>
              <w:t>2- Respiratory distress syndrome (RDS) is another name for hyaline membrane disease (HMD). It is defined as ineffective respiratory function resulting from lack of pulmonary surfactant</w:t>
            </w:r>
            <w:r w:rsidRPr="00882EE8">
              <w:rPr>
                <w:rFonts w:asciiTheme="majorBidi" w:hAnsiTheme="majorBidi" w:cstheme="majorBidi"/>
                <w:bCs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196194" w:rsidRPr="00882EE8" w:rsidRDefault="00196194" w:rsidP="00DB6C5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2EE8">
              <w:rPr>
                <w:rFonts w:asciiTheme="majorBidi" w:hAnsiTheme="majorBidi" w:cstheme="majorBidi"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:rsidR="00196194" w:rsidRPr="00882EE8" w:rsidRDefault="00196194" w:rsidP="00DB6C5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2EE8">
              <w:rPr>
                <w:rFonts w:asciiTheme="majorBidi" w:hAnsiTheme="majorBidi" w:cstheme="majorBidi"/>
                <w:sz w:val="28"/>
                <w:szCs w:val="28"/>
              </w:rPr>
              <w:t>F</w:t>
            </w:r>
          </w:p>
        </w:tc>
      </w:tr>
      <w:tr w:rsidR="00196194" w:rsidRPr="00882EE8" w:rsidTr="00393EA5">
        <w:trPr>
          <w:trHeight w:val="537"/>
        </w:trPr>
        <w:tc>
          <w:tcPr>
            <w:tcW w:w="9498" w:type="dxa"/>
          </w:tcPr>
          <w:p w:rsidR="00196194" w:rsidRPr="00882EE8" w:rsidRDefault="00196194" w:rsidP="00DB6C58">
            <w:pPr>
              <w:bidi w:val="0"/>
              <w:spacing w:before="100" w:beforeAutospacing="1" w:after="100" w:afterAutospacing="1"/>
              <w:ind w:left="-96" w:hanging="46"/>
              <w:rPr>
                <w:rFonts w:asciiTheme="majorBidi" w:hAnsiTheme="majorBidi" w:cstheme="majorBidi"/>
                <w:sz w:val="28"/>
                <w:szCs w:val="28"/>
              </w:rPr>
            </w:pPr>
            <w:r w:rsidRPr="00882EE8">
              <w:rPr>
                <w:rFonts w:asciiTheme="majorBidi" w:hAnsiTheme="majorBidi" w:cstheme="majorBidi"/>
                <w:sz w:val="28"/>
                <w:szCs w:val="28"/>
              </w:rPr>
              <w:t xml:space="preserve">  3- chronic diseases affecting growth and development </w:t>
            </w:r>
          </w:p>
        </w:tc>
        <w:tc>
          <w:tcPr>
            <w:tcW w:w="709" w:type="dxa"/>
            <w:vAlign w:val="center"/>
          </w:tcPr>
          <w:p w:rsidR="00196194" w:rsidRPr="00882EE8" w:rsidRDefault="00196194" w:rsidP="00DB6C5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2EE8">
              <w:rPr>
                <w:rFonts w:asciiTheme="majorBidi" w:hAnsiTheme="majorBidi" w:cstheme="majorBidi"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:rsidR="00196194" w:rsidRPr="00882EE8" w:rsidRDefault="00196194" w:rsidP="00DB6C5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2EE8">
              <w:rPr>
                <w:rFonts w:asciiTheme="majorBidi" w:hAnsiTheme="majorBidi" w:cstheme="majorBidi"/>
                <w:sz w:val="28"/>
                <w:szCs w:val="28"/>
              </w:rPr>
              <w:t>F</w:t>
            </w:r>
          </w:p>
        </w:tc>
      </w:tr>
    </w:tbl>
    <w:p w:rsidR="00882EE8" w:rsidRPr="00DB6C58" w:rsidRDefault="00196194" w:rsidP="00DB6C58">
      <w:pPr>
        <w:pStyle w:val="NormalWeb"/>
        <w:spacing w:before="0" w:beforeAutospacing="0" w:after="0" w:afterAutospacing="0" w:line="360" w:lineRule="auto"/>
        <w:ind w:left="-794"/>
        <w:jc w:val="distribute"/>
        <w:rPr>
          <w:rFonts w:asciiTheme="majorBidi" w:hAnsiTheme="majorBidi" w:cstheme="majorBidi"/>
          <w:b/>
          <w:bCs/>
          <w:sz w:val="28"/>
          <w:szCs w:val="28"/>
        </w:rPr>
      </w:pPr>
      <w:r w:rsidRPr="00882EE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IV-Read the words in column (A) and Wright </w:t>
      </w:r>
      <w:proofErr w:type="gramStart"/>
      <w:r w:rsidRPr="00882EE8">
        <w:rPr>
          <w:rFonts w:asciiTheme="majorBidi" w:hAnsiTheme="majorBidi" w:cstheme="majorBidi"/>
          <w:b/>
          <w:bCs/>
          <w:sz w:val="28"/>
          <w:szCs w:val="28"/>
          <w:u w:val="single"/>
        </w:rPr>
        <w:t>the it</w:t>
      </w:r>
      <w:proofErr w:type="gramEnd"/>
      <w:r w:rsidRPr="00882EE8">
        <w:rPr>
          <w:rFonts w:asciiTheme="majorBidi" w:hAnsiTheme="majorBidi" w:cstheme="majorBidi"/>
          <w:b/>
          <w:bCs/>
          <w:sz w:val="28"/>
          <w:szCs w:val="28"/>
          <w:u w:val="single"/>
        </w:rPr>
        <w:t>'s correct number at the relevant statement in column (B)</w:t>
      </w:r>
      <w:r w:rsidR="00882EE8" w:rsidRPr="00882EE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                                              </w:t>
      </w:r>
      <w:r w:rsidRPr="00882EE8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882EE8" w:rsidRPr="00882EE8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Pr="00882EE8">
        <w:rPr>
          <w:rFonts w:asciiTheme="majorBidi" w:hAnsiTheme="majorBidi" w:cstheme="majorBidi"/>
          <w:b/>
          <w:bCs/>
          <w:sz w:val="28"/>
          <w:szCs w:val="28"/>
        </w:rPr>
        <w:t xml:space="preserve">       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7513"/>
      </w:tblGrid>
      <w:tr w:rsidR="00196194" w:rsidRPr="00882EE8" w:rsidTr="00393EA5">
        <w:trPr>
          <w:trHeight w:val="444"/>
        </w:trPr>
        <w:tc>
          <w:tcPr>
            <w:tcW w:w="3119" w:type="dxa"/>
          </w:tcPr>
          <w:p w:rsidR="00196194" w:rsidRPr="00882EE8" w:rsidRDefault="00196194" w:rsidP="00DB6C58">
            <w:pPr>
              <w:tabs>
                <w:tab w:val="num" w:pos="540"/>
                <w:tab w:val="left" w:pos="8550"/>
              </w:tabs>
              <w:bidi w:val="0"/>
              <w:ind w:right="99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82EE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Column (A)</w:t>
            </w:r>
          </w:p>
        </w:tc>
        <w:tc>
          <w:tcPr>
            <w:tcW w:w="7513" w:type="dxa"/>
          </w:tcPr>
          <w:p w:rsidR="00196194" w:rsidRPr="00882EE8" w:rsidRDefault="00196194" w:rsidP="00DB6C58">
            <w:pPr>
              <w:tabs>
                <w:tab w:val="num" w:pos="540"/>
                <w:tab w:val="left" w:pos="8550"/>
              </w:tabs>
              <w:bidi w:val="0"/>
              <w:ind w:right="99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82EE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Column (B)</w:t>
            </w:r>
          </w:p>
        </w:tc>
      </w:tr>
      <w:tr w:rsidR="00196194" w:rsidRPr="00882EE8" w:rsidTr="00393EA5">
        <w:trPr>
          <w:trHeight w:val="840"/>
        </w:trPr>
        <w:tc>
          <w:tcPr>
            <w:tcW w:w="3119" w:type="dxa"/>
          </w:tcPr>
          <w:p w:rsidR="00196194" w:rsidRPr="00882EE8" w:rsidRDefault="00196194" w:rsidP="00DB6C58">
            <w:pPr>
              <w:bidi w:val="0"/>
              <w:rPr>
                <w:rStyle w:val="Strong"/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882EE8">
              <w:rPr>
                <w:rStyle w:val="Strong"/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 xml:space="preserve">1- </w:t>
            </w:r>
            <w:r w:rsidRPr="00882EE8">
              <w:rPr>
                <w:rFonts w:asciiTheme="majorBidi" w:hAnsiTheme="majorBidi" w:cstheme="majorBidi"/>
                <w:sz w:val="28"/>
                <w:szCs w:val="28"/>
              </w:rPr>
              <w:t>Development</w:t>
            </w:r>
          </w:p>
          <w:p w:rsidR="00196194" w:rsidRPr="00882EE8" w:rsidRDefault="00196194" w:rsidP="00DB6C58">
            <w:pPr>
              <w:tabs>
                <w:tab w:val="num" w:pos="540"/>
                <w:tab w:val="left" w:pos="8550"/>
              </w:tabs>
              <w:bidi w:val="0"/>
              <w:ind w:right="99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96194" w:rsidRPr="00882EE8" w:rsidRDefault="00196194" w:rsidP="00DB6C58">
            <w:pPr>
              <w:tabs>
                <w:tab w:val="num" w:pos="540"/>
                <w:tab w:val="left" w:pos="8550"/>
              </w:tabs>
              <w:bidi w:val="0"/>
              <w:ind w:right="99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882EE8">
              <w:rPr>
                <w:rFonts w:asciiTheme="majorBidi" w:hAnsiTheme="majorBidi" w:cstheme="majorBidi"/>
                <w:sz w:val="28"/>
                <w:szCs w:val="28"/>
              </w:rPr>
              <w:t>7-Pediatric Nursing</w:t>
            </w:r>
          </w:p>
          <w:p w:rsidR="00196194" w:rsidRPr="00882EE8" w:rsidRDefault="00196194" w:rsidP="00DB6C5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96194" w:rsidRPr="00882EE8" w:rsidRDefault="00196194" w:rsidP="00DB6C58">
            <w:pPr>
              <w:tabs>
                <w:tab w:val="num" w:pos="540"/>
                <w:tab w:val="left" w:pos="8550"/>
              </w:tabs>
              <w:bidi w:val="0"/>
              <w:ind w:right="99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513" w:type="dxa"/>
          </w:tcPr>
          <w:p w:rsidR="00196194" w:rsidRPr="00882EE8" w:rsidRDefault="00196194" w:rsidP="00DB6C58">
            <w:pPr>
              <w:bidi w:val="0"/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82EE8">
              <w:rPr>
                <w:rFonts w:asciiTheme="majorBidi" w:hAnsiTheme="majorBidi" w:cstheme="majorBidi"/>
                <w:sz w:val="28"/>
                <w:szCs w:val="28"/>
              </w:rPr>
              <w:t xml:space="preserve">(       ) </w:t>
            </w:r>
            <w:r w:rsidRPr="00882EE8">
              <w:rPr>
                <w:rStyle w:val="Strong"/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-</w:t>
            </w:r>
            <w:r w:rsidRPr="00882EE8">
              <w:rPr>
                <w:rFonts w:asciiTheme="majorBidi" w:hAnsiTheme="majorBidi" w:cstheme="majorBidi"/>
                <w:sz w:val="28"/>
                <w:szCs w:val="28"/>
              </w:rPr>
              <w:t xml:space="preserve"> It is aroused when the infant is subjected to light.</w:t>
            </w:r>
          </w:p>
          <w:p w:rsidR="00196194" w:rsidRPr="00882EE8" w:rsidRDefault="00882EE8" w:rsidP="00DB6C5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882EE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96194" w:rsidRPr="00882EE8">
              <w:rPr>
                <w:rFonts w:asciiTheme="majorBidi" w:hAnsiTheme="majorBidi" w:cstheme="majorBidi"/>
                <w:sz w:val="28"/>
                <w:szCs w:val="28"/>
              </w:rPr>
              <w:t xml:space="preserve">(       ) </w:t>
            </w:r>
            <w:r w:rsidR="00196194" w:rsidRPr="00882EE8">
              <w:rPr>
                <w:rStyle w:val="Strong"/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-</w:t>
            </w:r>
            <w:r w:rsidR="00196194" w:rsidRPr="00882EE8">
              <w:rPr>
                <w:rFonts w:asciiTheme="majorBidi" w:hAnsiTheme="majorBidi" w:cstheme="majorBidi"/>
                <w:sz w:val="28"/>
                <w:szCs w:val="28"/>
              </w:rPr>
              <w:t xml:space="preserve"> giving assistant , caring and support to the growing and developing children o achieve their individual potential for functioning with fullest capacity </w:t>
            </w:r>
          </w:p>
          <w:p w:rsidR="00196194" w:rsidRPr="00882EE8" w:rsidRDefault="00882EE8" w:rsidP="00DB6C5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882EE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96194" w:rsidRPr="00882EE8">
              <w:rPr>
                <w:rFonts w:asciiTheme="majorBidi" w:hAnsiTheme="majorBidi" w:cstheme="majorBidi"/>
                <w:sz w:val="28"/>
                <w:szCs w:val="28"/>
              </w:rPr>
              <w:t xml:space="preserve">(       ) </w:t>
            </w:r>
            <w:r w:rsidR="00196194" w:rsidRPr="00882EE8">
              <w:rPr>
                <w:rStyle w:val="Strong"/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-</w:t>
            </w:r>
            <w:r w:rsidR="00196194" w:rsidRPr="00882EE8">
              <w:rPr>
                <w:rFonts w:asciiTheme="majorBidi" w:hAnsiTheme="majorBidi" w:cstheme="majorBidi"/>
                <w:sz w:val="28"/>
                <w:szCs w:val="28"/>
              </w:rPr>
              <w:t xml:space="preserve"> refers to progressive increase in skill and capacity of function.</w:t>
            </w:r>
          </w:p>
        </w:tc>
      </w:tr>
    </w:tbl>
    <w:p w:rsidR="00196194" w:rsidRPr="00882EE8" w:rsidRDefault="00196194" w:rsidP="00196194">
      <w:pPr>
        <w:tabs>
          <w:tab w:val="num" w:pos="540"/>
          <w:tab w:val="left" w:pos="8550"/>
        </w:tabs>
        <w:bidi w:val="0"/>
        <w:spacing w:line="480" w:lineRule="auto"/>
        <w:ind w:right="99" w:hanging="284"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</w:p>
    <w:p w:rsidR="00196194" w:rsidRPr="00882EE8" w:rsidRDefault="00196194" w:rsidP="00196194">
      <w:pPr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82EE8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             </w:t>
      </w:r>
      <w:r w:rsidR="00A818DE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</w:t>
      </w:r>
      <w:r w:rsidRPr="00882EE8">
        <w:rPr>
          <w:rFonts w:asciiTheme="majorBidi" w:hAnsiTheme="majorBidi" w:cstheme="majorBidi"/>
          <w:b/>
          <w:bCs/>
          <w:sz w:val="28"/>
          <w:szCs w:val="28"/>
        </w:rPr>
        <w:t>GOOD LUCK</w:t>
      </w:r>
      <w:r w:rsidRPr="00882EE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:rsidR="00E449DB" w:rsidRPr="00882EE8" w:rsidRDefault="00196194" w:rsidP="00196194">
      <w:pPr>
        <w:tabs>
          <w:tab w:val="num" w:pos="1260"/>
        </w:tabs>
        <w:bidi w:val="0"/>
        <w:spacing w:line="276" w:lineRule="auto"/>
        <w:ind w:right="72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82EE8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</w:t>
      </w:r>
      <w:r w:rsidR="00A818DE">
        <w:rPr>
          <w:rFonts w:asciiTheme="majorBidi" w:hAnsiTheme="majorBidi" w:cstheme="majorBidi"/>
          <w:b/>
          <w:bCs/>
          <w:sz w:val="28"/>
          <w:szCs w:val="28"/>
        </w:rPr>
        <w:t xml:space="preserve">                  </w:t>
      </w:r>
      <w:r w:rsidRPr="00882EE8">
        <w:rPr>
          <w:rFonts w:asciiTheme="majorBidi" w:hAnsiTheme="majorBidi" w:cstheme="majorBidi"/>
          <w:b/>
          <w:bCs/>
          <w:sz w:val="28"/>
          <w:szCs w:val="28"/>
        </w:rPr>
        <w:t xml:space="preserve">Dr. Manal Mohammed Ahmed </w:t>
      </w:r>
    </w:p>
    <w:sectPr w:rsidR="00E449DB" w:rsidRPr="00882EE8" w:rsidSect="0042093F">
      <w:footerReference w:type="even" r:id="rId8"/>
      <w:footerReference w:type="default" r:id="rId9"/>
      <w:pgSz w:w="11906" w:h="16838"/>
      <w:pgMar w:top="1134" w:right="424" w:bottom="1134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015" w:rsidRDefault="00A818DE" w:rsidP="005239B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72015" w:rsidRDefault="00A818DE" w:rsidP="0022352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C3A" w:rsidRDefault="00A818DE" w:rsidP="00311C3A">
    <w:pPr>
      <w:pStyle w:val="Footer"/>
      <w:bidi w:val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672015" w:rsidRDefault="00A818DE" w:rsidP="00223521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390F"/>
    <w:multiLevelType w:val="hybridMultilevel"/>
    <w:tmpl w:val="7B54BD16"/>
    <w:lvl w:ilvl="0" w:tplc="0D9C71EE">
      <w:start w:val="1"/>
      <w:numFmt w:val="bullet"/>
      <w:lvlText w:val="-"/>
      <w:lvlJc w:val="left"/>
      <w:pPr>
        <w:ind w:left="111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26B6400B"/>
    <w:multiLevelType w:val="hybridMultilevel"/>
    <w:tmpl w:val="7390F136"/>
    <w:lvl w:ilvl="0" w:tplc="3DC05258">
      <w:start w:val="1"/>
      <w:numFmt w:val="decimal"/>
      <w:lvlText w:val="%1-"/>
      <w:lvlJc w:val="left"/>
      <w:pPr>
        <w:ind w:left="-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28D402A0"/>
    <w:multiLevelType w:val="hybridMultilevel"/>
    <w:tmpl w:val="A1F4B604"/>
    <w:lvl w:ilvl="0" w:tplc="EFD442FC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B39BE"/>
    <w:multiLevelType w:val="hybridMultilevel"/>
    <w:tmpl w:val="C1E03EB4"/>
    <w:lvl w:ilvl="0" w:tplc="0D9C71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EC2F60"/>
    <w:multiLevelType w:val="hybridMultilevel"/>
    <w:tmpl w:val="6054E30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96194"/>
    <w:rsid w:val="00196194"/>
    <w:rsid w:val="0069270F"/>
    <w:rsid w:val="00882EE8"/>
    <w:rsid w:val="009732BD"/>
    <w:rsid w:val="00A818DE"/>
    <w:rsid w:val="00DB6C58"/>
    <w:rsid w:val="00E44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19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196194"/>
    <w:pPr>
      <w:bidi w:val="0"/>
      <w:spacing w:line="360" w:lineRule="auto"/>
      <w:ind w:left="360" w:right="-1048"/>
    </w:pPr>
    <w:rPr>
      <w:rFonts w:cs="Arabic Transparent"/>
      <w:sz w:val="32"/>
      <w:szCs w:val="32"/>
      <w:lang w:bidi="ar-SA"/>
    </w:rPr>
  </w:style>
  <w:style w:type="paragraph" w:styleId="Footer">
    <w:name w:val="footer"/>
    <w:basedOn w:val="Normal"/>
    <w:link w:val="FooterChar"/>
    <w:uiPriority w:val="99"/>
    <w:rsid w:val="0019619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194"/>
    <w:rPr>
      <w:rFonts w:ascii="Times New Roman" w:eastAsia="Times New Roman" w:hAnsi="Times New Roman" w:cs="Times New Roman"/>
      <w:sz w:val="24"/>
      <w:szCs w:val="24"/>
      <w:lang w:bidi="ar-EG"/>
    </w:rPr>
  </w:style>
  <w:style w:type="character" w:styleId="PageNumber">
    <w:name w:val="page number"/>
    <w:basedOn w:val="DefaultParagraphFont"/>
    <w:rsid w:val="00196194"/>
  </w:style>
  <w:style w:type="character" w:styleId="Strong">
    <w:name w:val="Strong"/>
    <w:basedOn w:val="DefaultParagraphFont"/>
    <w:qFormat/>
    <w:rsid w:val="00196194"/>
    <w:rPr>
      <w:b/>
      <w:bCs/>
    </w:rPr>
  </w:style>
  <w:style w:type="paragraph" w:styleId="NormalWeb">
    <w:name w:val="Normal (Web)"/>
    <w:basedOn w:val="Normal"/>
    <w:uiPriority w:val="99"/>
    <w:unhideWhenUsed/>
    <w:rsid w:val="00196194"/>
    <w:pPr>
      <w:bidi w:val="0"/>
      <w:spacing w:before="100" w:beforeAutospacing="1" w:after="100" w:afterAutospacing="1"/>
    </w:pPr>
    <w:rPr>
      <w:lang w:bidi="ar-SA"/>
    </w:rPr>
  </w:style>
  <w:style w:type="paragraph" w:styleId="ListParagraph">
    <w:name w:val="List Paragraph"/>
    <w:basedOn w:val="Normal"/>
    <w:uiPriority w:val="34"/>
    <w:qFormat/>
    <w:rsid w:val="001961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AL-MOMEN</dc:creator>
  <cp:lastModifiedBy>AL-MOMEN</cp:lastModifiedBy>
  <cp:revision>5</cp:revision>
  <dcterms:created xsi:type="dcterms:W3CDTF">2017-11-07T06:08:00Z</dcterms:created>
  <dcterms:modified xsi:type="dcterms:W3CDTF">2017-11-07T06:28:00Z</dcterms:modified>
</cp:coreProperties>
</file>